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5C5" w:rsidRPr="00D135C5" w:rsidRDefault="00D135C5" w:rsidP="00D135C5">
      <w:pPr>
        <w:spacing w:after="240" w:line="240" w:lineRule="auto"/>
        <w:jc w:val="center"/>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color w:val="388C0E"/>
          <w:sz w:val="36"/>
          <w:szCs w:val="36"/>
          <w:lang w:eastAsia="it-IT"/>
        </w:rPr>
        <w:t>CRONISTORIA PARCO LAMA BELVEDERE</w:t>
      </w:r>
      <w:r w:rsidRPr="00D135C5">
        <w:rPr>
          <w:rFonts w:ascii="Times New Roman" w:eastAsia="Times New Roman" w:hAnsi="Times New Roman" w:cs="Times New Roman"/>
          <w:b/>
          <w:bCs/>
          <w:color w:val="388C0E"/>
          <w:sz w:val="36"/>
          <w:szCs w:val="36"/>
          <w:lang w:eastAsia="it-IT"/>
        </w:rPr>
        <w:br/>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t xml:space="preserve">3 dicembre </w:t>
      </w:r>
      <w:proofErr w:type="gramStart"/>
      <w:r w:rsidRPr="00D135C5">
        <w:rPr>
          <w:rFonts w:ascii="Times New Roman" w:eastAsia="Times New Roman" w:hAnsi="Times New Roman" w:cs="Times New Roman"/>
          <w:b/>
          <w:bCs/>
          <w:sz w:val="24"/>
          <w:szCs w:val="24"/>
          <w:lang w:eastAsia="it-IT"/>
        </w:rPr>
        <w:t>1999</w:t>
      </w:r>
      <w:r w:rsidRPr="00D135C5">
        <w:rPr>
          <w:rFonts w:ascii="Times New Roman" w:eastAsia="Times New Roman" w:hAnsi="Times New Roman" w:cs="Times New Roman"/>
          <w:sz w:val="24"/>
          <w:szCs w:val="24"/>
          <w:lang w:eastAsia="it-IT"/>
        </w:rPr>
        <w:t>  -</w:t>
      </w:r>
      <w:proofErr w:type="gramEnd"/>
      <w:r w:rsidRPr="00D135C5">
        <w:rPr>
          <w:rFonts w:ascii="Times New Roman" w:eastAsia="Times New Roman" w:hAnsi="Times New Roman" w:cs="Times New Roman"/>
          <w:sz w:val="24"/>
          <w:szCs w:val="24"/>
          <w:lang w:eastAsia="it-IT"/>
        </w:rPr>
        <w:t xml:space="preserve"> Conferenza cittadina promossa dal gruppo spontaneo costituitosi. 13 </w:t>
      </w:r>
      <w:proofErr w:type="gramStart"/>
      <w:r w:rsidRPr="00D135C5">
        <w:rPr>
          <w:rFonts w:ascii="Times New Roman" w:eastAsia="Times New Roman" w:hAnsi="Times New Roman" w:cs="Times New Roman"/>
          <w:sz w:val="24"/>
          <w:szCs w:val="24"/>
          <w:lang w:eastAsia="it-IT"/>
        </w:rPr>
        <w:t>esperti  relazionano</w:t>
      </w:r>
      <w:proofErr w:type="gramEnd"/>
      <w:r w:rsidRPr="00D135C5">
        <w:rPr>
          <w:rFonts w:ascii="Times New Roman" w:eastAsia="Times New Roman" w:hAnsi="Times New Roman" w:cs="Times New Roman"/>
          <w:sz w:val="24"/>
          <w:szCs w:val="24"/>
          <w:lang w:eastAsia="it-IT"/>
        </w:rPr>
        <w:t xml:space="preserve"> sul rapporto tra verde e città da vari punti di vista (da quello culturale a quello ecologico, da quello giuridico a quello teologico, dall’urbanistico allo scolastico). </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sz w:val="24"/>
          <w:szCs w:val="24"/>
          <w:lang w:eastAsia="it-IT"/>
        </w:rPr>
        <w:t>L’Amministrazione si chiude a ogni confronto e conferma la volontà di realizzare sull’area la strada prevista dal PRG.</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gennaio 2000</w:t>
      </w:r>
      <w:r w:rsidRPr="00D135C5">
        <w:rPr>
          <w:rFonts w:ascii="Times New Roman" w:eastAsia="Times New Roman" w:hAnsi="Times New Roman" w:cs="Times New Roman"/>
          <w:sz w:val="24"/>
          <w:szCs w:val="24"/>
          <w:lang w:eastAsia="it-IT"/>
        </w:rPr>
        <w:t> - Nascita del Comitato per il Parco in Lama Belvedere, politicamente trasversale, con la presenza di osservatori di tutti i partiti al suo interno.</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sz w:val="24"/>
          <w:szCs w:val="24"/>
          <w:lang w:eastAsia="it-IT"/>
        </w:rPr>
        <w:t>Gli studenti del corso di Progettazione Urbanistica del Politecnico di Bari affiancano il Comitato nell’elaborazione di un progetto di tutela e riqualificazione ambientale dell’area.</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5 marzo </w:t>
      </w:r>
      <w:proofErr w:type="gramStart"/>
      <w:r w:rsidRPr="00D135C5">
        <w:rPr>
          <w:rFonts w:ascii="Times New Roman" w:eastAsia="Times New Roman" w:hAnsi="Times New Roman" w:cs="Times New Roman"/>
          <w:b/>
          <w:bCs/>
          <w:sz w:val="24"/>
          <w:szCs w:val="24"/>
          <w:lang w:eastAsia="it-IT"/>
        </w:rPr>
        <w:t>2001</w:t>
      </w:r>
      <w:r w:rsidRPr="00D135C5">
        <w:rPr>
          <w:rFonts w:ascii="Times New Roman" w:eastAsia="Times New Roman" w:hAnsi="Times New Roman" w:cs="Times New Roman"/>
          <w:sz w:val="24"/>
          <w:szCs w:val="24"/>
          <w:lang w:eastAsia="it-IT"/>
        </w:rPr>
        <w:t>  -</w:t>
      </w:r>
      <w:proofErr w:type="gramEnd"/>
      <w:r w:rsidRPr="00D135C5">
        <w:rPr>
          <w:rFonts w:ascii="Times New Roman" w:eastAsia="Times New Roman" w:hAnsi="Times New Roman" w:cs="Times New Roman"/>
          <w:sz w:val="24"/>
          <w:szCs w:val="24"/>
          <w:lang w:eastAsia="it-IT"/>
        </w:rPr>
        <w:t xml:space="preserve"> Il Consiglio Comunale, autoconvocatosi con sette firme di Consiglieri di maggioranza e nove di opposizione, delibera la perimetrazione dell’area da destinare alla realizzazione del Parco Urbano di Lama Belvedere e stralcia definitivamente la strada prevista al suo interno, in variante al PRG vigente.</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sz w:val="24"/>
          <w:szCs w:val="24"/>
          <w:lang w:eastAsia="it-IT"/>
        </w:rPr>
        <w:t>Il comitato si fa promotore del processo di mediazione con i proprietari delle aree interessate dall’istituzione del parco.</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24 luglio 2001 - </w:t>
      </w:r>
      <w:r w:rsidRPr="00D135C5">
        <w:rPr>
          <w:rFonts w:ascii="Times New Roman" w:eastAsia="Times New Roman" w:hAnsi="Times New Roman" w:cs="Times New Roman"/>
          <w:sz w:val="24"/>
          <w:szCs w:val="24"/>
          <w:lang w:eastAsia="it-IT"/>
        </w:rPr>
        <w:t>Il Consiglio Regionale modifica la LR 19/97 e inserisce la Lama Belvedere nell’elenco delle istituende Aree Protette Regionali previsto all’art. 5</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7 agosto 2001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Manifestazione</w:t>
      </w:r>
      <w:proofErr w:type="gramEnd"/>
      <w:r w:rsidRPr="00D135C5">
        <w:rPr>
          <w:rFonts w:ascii="Times New Roman" w:eastAsia="Times New Roman" w:hAnsi="Times New Roman" w:cs="Times New Roman"/>
          <w:sz w:val="24"/>
          <w:szCs w:val="24"/>
          <w:lang w:eastAsia="it-IT"/>
        </w:rPr>
        <w:t xml:space="preserve"> cittadina in Piazza Vittorio Emanuele con presentazione del numero monografico della rivista nazionale Urbanistica Dossier su Lama Belvedere con la partecipazione gratuita del gruppo musicale cileno </w:t>
      </w:r>
      <w:proofErr w:type="spellStart"/>
      <w:r w:rsidRPr="00D135C5">
        <w:rPr>
          <w:rFonts w:ascii="Times New Roman" w:eastAsia="Times New Roman" w:hAnsi="Times New Roman" w:cs="Times New Roman"/>
          <w:sz w:val="24"/>
          <w:szCs w:val="24"/>
          <w:lang w:eastAsia="it-IT"/>
        </w:rPr>
        <w:t>Inti-Illimani</w:t>
      </w:r>
      <w:proofErr w:type="spellEnd"/>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5 novembre 2001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Presentazione</w:t>
      </w:r>
      <w:proofErr w:type="gramEnd"/>
      <w:r w:rsidRPr="00D135C5">
        <w:rPr>
          <w:rFonts w:ascii="Times New Roman" w:eastAsia="Times New Roman" w:hAnsi="Times New Roman" w:cs="Times New Roman"/>
          <w:sz w:val="24"/>
          <w:szCs w:val="24"/>
          <w:lang w:eastAsia="it-IT"/>
        </w:rPr>
        <w:t xml:space="preserve"> del progetto definitivo per il Parco di Lama Belvedere con richiesta di finanziamento P.O.R. (misura 1.6 relativa alle aree protette) a firma del Sindaco. Il progetto, realizzato gratuitamente da 13 professionisti del comitato cittadino, porta la firma del dirigente dell’UTC di Monopoli ing. Giuseppe Pezzolla.</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giugno 2002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L’esperienza</w:t>
      </w:r>
      <w:proofErr w:type="gramEnd"/>
      <w:r w:rsidRPr="00D135C5">
        <w:rPr>
          <w:rFonts w:ascii="Times New Roman" w:eastAsia="Times New Roman" w:hAnsi="Times New Roman" w:cs="Times New Roman"/>
          <w:sz w:val="24"/>
          <w:szCs w:val="24"/>
          <w:lang w:eastAsia="it-IT"/>
        </w:rPr>
        <w:t xml:space="preserve"> viene inclusa come “</w:t>
      </w:r>
      <w:proofErr w:type="spellStart"/>
      <w:r w:rsidRPr="00D135C5">
        <w:rPr>
          <w:rFonts w:ascii="Times New Roman" w:eastAsia="Times New Roman" w:hAnsi="Times New Roman" w:cs="Times New Roman"/>
          <w:sz w:val="24"/>
          <w:szCs w:val="24"/>
          <w:lang w:eastAsia="it-IT"/>
        </w:rPr>
        <w:t>Good</w:t>
      </w:r>
      <w:proofErr w:type="spellEnd"/>
      <w:r w:rsidRPr="00D135C5">
        <w:rPr>
          <w:rFonts w:ascii="Times New Roman" w:eastAsia="Times New Roman" w:hAnsi="Times New Roman" w:cs="Times New Roman"/>
          <w:sz w:val="24"/>
          <w:szCs w:val="24"/>
          <w:lang w:eastAsia="it-IT"/>
        </w:rPr>
        <w:t xml:space="preserve"> Practice” nel database curato dall’Agenzia Habitat delle Nazioni Unite a Dubai. Nello stesso periodo il Parco e il suo iter partecipativo sono oggetto di Convegni nazionali e internazionali, nonché argomento di numerose Tesi di Laurea e Articoli su riviste specialistiche</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9 giugno 2003 - </w:t>
      </w:r>
      <w:r w:rsidRPr="00D135C5">
        <w:rPr>
          <w:rFonts w:ascii="Times New Roman" w:eastAsia="Times New Roman" w:hAnsi="Times New Roman" w:cs="Times New Roman"/>
          <w:sz w:val="24"/>
          <w:szCs w:val="24"/>
          <w:lang w:eastAsia="it-IT"/>
        </w:rPr>
        <w:t xml:space="preserve">Elezioni Amministrative cittadine. Nella campagna elettorale tutte le forze politiche hanno sostenuto nei loro programmi la realizzazione del Parco. Diviene assessore all’Ambiente, Città e Territorio il </w:t>
      </w:r>
      <w:proofErr w:type="spellStart"/>
      <w:r w:rsidRPr="00D135C5">
        <w:rPr>
          <w:rFonts w:ascii="Times New Roman" w:eastAsia="Times New Roman" w:hAnsi="Times New Roman" w:cs="Times New Roman"/>
          <w:sz w:val="24"/>
          <w:szCs w:val="24"/>
          <w:lang w:eastAsia="it-IT"/>
        </w:rPr>
        <w:t>prof.ing</w:t>
      </w:r>
      <w:proofErr w:type="spellEnd"/>
      <w:r w:rsidRPr="00D135C5">
        <w:rPr>
          <w:rFonts w:ascii="Times New Roman" w:eastAsia="Times New Roman" w:hAnsi="Times New Roman" w:cs="Times New Roman"/>
          <w:sz w:val="24"/>
          <w:szCs w:val="24"/>
          <w:lang w:eastAsia="it-IT"/>
        </w:rPr>
        <w:t xml:space="preserve">. Franco </w:t>
      </w:r>
      <w:proofErr w:type="spellStart"/>
      <w:r w:rsidRPr="00D135C5">
        <w:rPr>
          <w:rFonts w:ascii="Times New Roman" w:eastAsia="Times New Roman" w:hAnsi="Times New Roman" w:cs="Times New Roman"/>
          <w:sz w:val="24"/>
          <w:szCs w:val="24"/>
          <w:lang w:eastAsia="it-IT"/>
        </w:rPr>
        <w:t>Selicato</w:t>
      </w:r>
      <w:proofErr w:type="spellEnd"/>
      <w:r w:rsidRPr="00D135C5">
        <w:rPr>
          <w:rFonts w:ascii="Times New Roman" w:eastAsia="Times New Roman" w:hAnsi="Times New Roman" w:cs="Times New Roman"/>
          <w:sz w:val="24"/>
          <w:szCs w:val="24"/>
          <w:lang w:eastAsia="it-IT"/>
        </w:rPr>
        <w:t>.</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21 luglio 2004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Apertura</w:t>
      </w:r>
      <w:proofErr w:type="gramEnd"/>
      <w:r w:rsidRPr="00D135C5">
        <w:rPr>
          <w:rFonts w:ascii="Times New Roman" w:eastAsia="Times New Roman" w:hAnsi="Times New Roman" w:cs="Times New Roman"/>
          <w:sz w:val="24"/>
          <w:szCs w:val="24"/>
          <w:lang w:eastAsia="it-IT"/>
        </w:rPr>
        <w:t xml:space="preserve">, presso l’Assessorato all’Ambiente della Regione Puglia, della </w:t>
      </w:r>
      <w:proofErr w:type="spellStart"/>
      <w:r w:rsidRPr="00D135C5">
        <w:rPr>
          <w:rFonts w:ascii="Times New Roman" w:eastAsia="Times New Roman" w:hAnsi="Times New Roman" w:cs="Times New Roman"/>
          <w:sz w:val="24"/>
          <w:szCs w:val="24"/>
          <w:lang w:eastAsia="it-IT"/>
        </w:rPr>
        <w:t>Preconferenza</w:t>
      </w:r>
      <w:proofErr w:type="spellEnd"/>
      <w:r w:rsidRPr="00D135C5">
        <w:rPr>
          <w:rFonts w:ascii="Times New Roman" w:eastAsia="Times New Roman" w:hAnsi="Times New Roman" w:cs="Times New Roman"/>
          <w:sz w:val="24"/>
          <w:szCs w:val="24"/>
          <w:lang w:eastAsia="it-IT"/>
        </w:rPr>
        <w:t xml:space="preserve"> per l’istituzione del Parco in Lama Belvedere tra le aree protette della Regione Puglia.</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dicembre 2004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Il</w:t>
      </w:r>
      <w:proofErr w:type="gramEnd"/>
      <w:r w:rsidRPr="00D135C5">
        <w:rPr>
          <w:rFonts w:ascii="Times New Roman" w:eastAsia="Times New Roman" w:hAnsi="Times New Roman" w:cs="Times New Roman"/>
          <w:sz w:val="24"/>
          <w:szCs w:val="24"/>
          <w:lang w:eastAsia="it-IT"/>
        </w:rPr>
        <w:t xml:space="preserve"> Dirigente dell’UTC affida l’incarico per la redazione del progetto esecutivo, relativo al primo lotto di lavori sull’area tra l’ospedale e V.le </w:t>
      </w:r>
      <w:proofErr w:type="spellStart"/>
      <w:r w:rsidRPr="00D135C5">
        <w:rPr>
          <w:rFonts w:ascii="Times New Roman" w:eastAsia="Times New Roman" w:hAnsi="Times New Roman" w:cs="Times New Roman"/>
          <w:sz w:val="24"/>
          <w:szCs w:val="24"/>
          <w:lang w:eastAsia="it-IT"/>
        </w:rPr>
        <w:t>A.Moro</w:t>
      </w:r>
      <w:proofErr w:type="spellEnd"/>
      <w:r w:rsidRPr="00D135C5">
        <w:rPr>
          <w:rFonts w:ascii="Times New Roman" w:eastAsia="Times New Roman" w:hAnsi="Times New Roman" w:cs="Times New Roman"/>
          <w:sz w:val="24"/>
          <w:szCs w:val="24"/>
          <w:lang w:eastAsia="it-IT"/>
        </w:rPr>
        <w:t xml:space="preserve">, all’architetto Giovanni </w:t>
      </w:r>
      <w:proofErr w:type="spellStart"/>
      <w:r w:rsidRPr="00D135C5">
        <w:rPr>
          <w:rFonts w:ascii="Times New Roman" w:eastAsia="Times New Roman" w:hAnsi="Times New Roman" w:cs="Times New Roman"/>
          <w:sz w:val="24"/>
          <w:szCs w:val="24"/>
          <w:lang w:eastAsia="it-IT"/>
        </w:rPr>
        <w:t>Muolo</w:t>
      </w:r>
      <w:proofErr w:type="spellEnd"/>
      <w:r w:rsidRPr="00D135C5">
        <w:rPr>
          <w:rFonts w:ascii="Times New Roman" w:eastAsia="Times New Roman" w:hAnsi="Times New Roman" w:cs="Times New Roman"/>
          <w:sz w:val="24"/>
          <w:szCs w:val="24"/>
          <w:lang w:eastAsia="it-IT"/>
        </w:rPr>
        <w:t>.</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lastRenderedPageBreak/>
        <w:br/>
        <w:t xml:space="preserve">giugno 2005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Un</w:t>
      </w:r>
      <w:proofErr w:type="gramEnd"/>
      <w:r w:rsidRPr="00D135C5">
        <w:rPr>
          <w:rFonts w:ascii="Times New Roman" w:eastAsia="Times New Roman" w:hAnsi="Times New Roman" w:cs="Times New Roman"/>
          <w:sz w:val="24"/>
          <w:szCs w:val="24"/>
          <w:lang w:eastAsia="it-IT"/>
        </w:rPr>
        <w:t xml:space="preserve"> giovane naturalista del Comitato realizza un’analisi floristica sulle essenze autoctone presenti nell’area della Lama Belvedere.</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giugno 2006</w:t>
      </w:r>
      <w:r w:rsidRPr="00D135C5">
        <w:rPr>
          <w:rFonts w:ascii="Times New Roman" w:eastAsia="Times New Roman" w:hAnsi="Times New Roman" w:cs="Times New Roman"/>
          <w:sz w:val="24"/>
          <w:szCs w:val="24"/>
          <w:lang w:eastAsia="it-IT"/>
        </w:rPr>
        <w:t> - Dopo un anno di osservazioni, un gruppo di giovani naturalisti del Comitato, appartenenti al Circolo WWF di Conversano, completa uno studio sulla fauna del parco.</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novembre 2006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L’Ufficio</w:t>
      </w:r>
      <w:proofErr w:type="gramEnd"/>
      <w:r w:rsidRPr="00D135C5">
        <w:rPr>
          <w:rFonts w:ascii="Times New Roman" w:eastAsia="Times New Roman" w:hAnsi="Times New Roman" w:cs="Times New Roman"/>
          <w:sz w:val="24"/>
          <w:szCs w:val="24"/>
          <w:lang w:eastAsia="it-IT"/>
        </w:rPr>
        <w:t xml:space="preserve"> Tecnico del Comune di Monopoli, nella persona dell’architetto Di Palma, redige il progetto definitivo dell’area naturalistica del parco, in collaborazione con un gruppo di tecnici del Comitato. Il progetto viene finanziato per un importo complessivo di 600mila euro.</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settembre 2008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Incontro</w:t>
      </w:r>
      <w:proofErr w:type="gramEnd"/>
      <w:r w:rsidRPr="00D135C5">
        <w:rPr>
          <w:rFonts w:ascii="Times New Roman" w:eastAsia="Times New Roman" w:hAnsi="Times New Roman" w:cs="Times New Roman"/>
          <w:sz w:val="24"/>
          <w:szCs w:val="24"/>
          <w:lang w:eastAsia="it-IT"/>
        </w:rPr>
        <w:t xml:space="preserve"> presso il Comune di Monopoli tra due dirigenti della Rete Ferroviaria Italiana e  funzionari dell’Ufficio Tecnico Comunale della Ripartizione Lavori Pubblici per concordare la cessione della Area delle Fogge, complesso di cisterne d’acqua interrate situate a monte del parco.</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25 aprile 2010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Manifestazione</w:t>
      </w:r>
      <w:proofErr w:type="gramEnd"/>
      <w:r w:rsidRPr="00D135C5">
        <w:rPr>
          <w:rFonts w:ascii="Times New Roman" w:eastAsia="Times New Roman" w:hAnsi="Times New Roman" w:cs="Times New Roman"/>
          <w:sz w:val="24"/>
          <w:szCs w:val="24"/>
          <w:lang w:eastAsia="it-IT"/>
        </w:rPr>
        <w:t xml:space="preserve"> “Liberazione. Festival dei Diritti”. Decine di associazioni di volontariato, comitati cittadini e singoli cittadini organizzano una giornata di festa nel parco. Grotte illuminate, bancarelle gastronomiche e un palco con interventi, pezzi teatrali e gruppi musicali giovanili danno vita a una vera e propria inaugurazione spontanea e autogestita del parco. Partecipano circa 7.000 persone.</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3 luglio 2011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Inaugurazione</w:t>
      </w:r>
      <w:proofErr w:type="gramEnd"/>
      <w:r w:rsidRPr="00D135C5">
        <w:rPr>
          <w:rFonts w:ascii="Times New Roman" w:eastAsia="Times New Roman" w:hAnsi="Times New Roman" w:cs="Times New Roman"/>
          <w:sz w:val="24"/>
          <w:szCs w:val="24"/>
          <w:lang w:eastAsia="it-IT"/>
        </w:rPr>
        <w:t xml:space="preserve"> del sentiero dedicato alla figura di Pier Giorgio </w:t>
      </w:r>
      <w:proofErr w:type="spellStart"/>
      <w:r w:rsidRPr="00D135C5">
        <w:rPr>
          <w:rFonts w:ascii="Times New Roman" w:eastAsia="Times New Roman" w:hAnsi="Times New Roman" w:cs="Times New Roman"/>
          <w:sz w:val="24"/>
          <w:szCs w:val="24"/>
          <w:lang w:eastAsia="it-IT"/>
        </w:rPr>
        <w:t>Frassati</w:t>
      </w:r>
      <w:proofErr w:type="spellEnd"/>
      <w:r w:rsidRPr="00D135C5">
        <w:rPr>
          <w:rFonts w:ascii="Times New Roman" w:eastAsia="Times New Roman" w:hAnsi="Times New Roman" w:cs="Times New Roman"/>
          <w:sz w:val="24"/>
          <w:szCs w:val="24"/>
          <w:lang w:eastAsia="it-IT"/>
        </w:rPr>
        <w:t>, nella parte naturalistica del parco, per iniziativa delle Confraternite religiose di Monopoli.</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29 settembre 2011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 Inaugurazione</w:t>
      </w:r>
      <w:proofErr w:type="gramEnd"/>
      <w:r w:rsidRPr="00D135C5">
        <w:rPr>
          <w:rFonts w:ascii="Times New Roman" w:eastAsia="Times New Roman" w:hAnsi="Times New Roman" w:cs="Times New Roman"/>
          <w:sz w:val="24"/>
          <w:szCs w:val="24"/>
          <w:lang w:eastAsia="it-IT"/>
        </w:rPr>
        <w:t xml:space="preserve"> del I° lotto del parco, “Il Giardino Urbano”, compreso tra l’Ospedale e viale Aldo Moro.</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2 agosto 2018 </w:t>
      </w:r>
      <w:proofErr w:type="gramStart"/>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Inizio</w:t>
      </w:r>
      <w:proofErr w:type="gramEnd"/>
      <w:r w:rsidRPr="00D135C5">
        <w:rPr>
          <w:rFonts w:ascii="Times New Roman" w:eastAsia="Times New Roman" w:hAnsi="Times New Roman" w:cs="Times New Roman"/>
          <w:sz w:val="24"/>
          <w:szCs w:val="24"/>
          <w:lang w:eastAsia="it-IT"/>
        </w:rPr>
        <w:t xml:space="preserve"> lavori del III lotto del parco, relativo al “Percorso Naturalistico”, compreso tra viale Aldo Moro e via </w:t>
      </w:r>
      <w:proofErr w:type="spellStart"/>
      <w:r w:rsidRPr="00D135C5">
        <w:rPr>
          <w:rFonts w:ascii="Times New Roman" w:eastAsia="Times New Roman" w:hAnsi="Times New Roman" w:cs="Times New Roman"/>
          <w:sz w:val="24"/>
          <w:szCs w:val="24"/>
          <w:lang w:eastAsia="it-IT"/>
        </w:rPr>
        <w:t>S.Marco</w:t>
      </w:r>
      <w:proofErr w:type="spellEnd"/>
      <w:r w:rsidRPr="00D135C5">
        <w:rPr>
          <w:rFonts w:ascii="Times New Roman" w:eastAsia="Times New Roman" w:hAnsi="Times New Roman" w:cs="Times New Roman"/>
          <w:sz w:val="24"/>
          <w:szCs w:val="24"/>
          <w:lang w:eastAsia="it-IT"/>
        </w:rPr>
        <w:t>, per un importo di € 1.400.000,00 (canale di finanziamento “Periferie Aperte”, attraverso la Città Metropolitana di Bari).</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9 ottobre </w:t>
      </w:r>
      <w:proofErr w:type="gramStart"/>
      <w:r w:rsidRPr="00D135C5">
        <w:rPr>
          <w:rFonts w:ascii="Times New Roman" w:eastAsia="Times New Roman" w:hAnsi="Times New Roman" w:cs="Times New Roman"/>
          <w:b/>
          <w:bCs/>
          <w:sz w:val="24"/>
          <w:szCs w:val="24"/>
          <w:lang w:eastAsia="it-IT"/>
        </w:rPr>
        <w:t>2018</w:t>
      </w:r>
      <w:r w:rsidRPr="00D135C5">
        <w:rPr>
          <w:rFonts w:ascii="Times New Roman" w:eastAsia="Times New Roman" w:hAnsi="Times New Roman" w:cs="Times New Roman"/>
          <w:sz w:val="24"/>
          <w:szCs w:val="24"/>
          <w:lang w:eastAsia="it-IT"/>
        </w:rPr>
        <w:t>  -</w:t>
      </w:r>
      <w:proofErr w:type="gramEnd"/>
      <w:r w:rsidRPr="00D135C5">
        <w:rPr>
          <w:rFonts w:ascii="Times New Roman" w:eastAsia="Times New Roman" w:hAnsi="Times New Roman" w:cs="Times New Roman"/>
          <w:sz w:val="24"/>
          <w:szCs w:val="24"/>
          <w:lang w:eastAsia="it-IT"/>
        </w:rPr>
        <w:t xml:space="preserve"> Evento “Il Parco di Monopoli tra sogni e paure” con la proiezione del video “In volo sulla Lama”, presso il Teatro Mariella, organizzato dal Movimento </w:t>
      </w:r>
      <w:proofErr w:type="spellStart"/>
      <w:r w:rsidRPr="00D135C5">
        <w:rPr>
          <w:rFonts w:ascii="Times New Roman" w:eastAsia="Times New Roman" w:hAnsi="Times New Roman" w:cs="Times New Roman"/>
          <w:sz w:val="24"/>
          <w:szCs w:val="24"/>
          <w:lang w:eastAsia="it-IT"/>
        </w:rPr>
        <w:t>Manisporche</w:t>
      </w:r>
      <w:proofErr w:type="spellEnd"/>
      <w:r w:rsidRPr="00D135C5">
        <w:rPr>
          <w:rFonts w:ascii="Times New Roman" w:eastAsia="Times New Roman" w:hAnsi="Times New Roman" w:cs="Times New Roman"/>
          <w:sz w:val="24"/>
          <w:szCs w:val="24"/>
          <w:lang w:eastAsia="it-IT"/>
        </w:rPr>
        <w:t>.</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14 ottobre </w:t>
      </w:r>
      <w:proofErr w:type="gramStart"/>
      <w:r w:rsidRPr="00D135C5">
        <w:rPr>
          <w:rFonts w:ascii="Times New Roman" w:eastAsia="Times New Roman" w:hAnsi="Times New Roman" w:cs="Times New Roman"/>
          <w:b/>
          <w:bCs/>
          <w:sz w:val="24"/>
          <w:szCs w:val="24"/>
          <w:lang w:eastAsia="it-IT"/>
        </w:rPr>
        <w:t>2018  -</w:t>
      </w:r>
      <w:proofErr w:type="gramEnd"/>
      <w:r w:rsidRPr="00D135C5">
        <w:rPr>
          <w:rFonts w:ascii="Times New Roman" w:eastAsia="Times New Roman" w:hAnsi="Times New Roman" w:cs="Times New Roman"/>
          <w:b/>
          <w:bCs/>
          <w:sz w:val="24"/>
          <w:szCs w:val="24"/>
          <w:lang w:eastAsia="it-IT"/>
        </w:rPr>
        <w:t> </w:t>
      </w:r>
      <w:r w:rsidRPr="00D135C5">
        <w:rPr>
          <w:rFonts w:ascii="Times New Roman" w:eastAsia="Times New Roman" w:hAnsi="Times New Roman" w:cs="Times New Roman"/>
          <w:sz w:val="24"/>
          <w:szCs w:val="24"/>
          <w:lang w:eastAsia="it-IT"/>
        </w:rPr>
        <w:t xml:space="preserve">Giornata Nazionale del FAI 2018, dedicata a Monopoli alla Lama Belvedere. Visita guidata alle bellezze del parco con la collaborazione degli studenti del Polo Liceale di Monopoli, di esponenti del Comitato Parco e del Movimento </w:t>
      </w:r>
      <w:proofErr w:type="spellStart"/>
      <w:r w:rsidRPr="00D135C5">
        <w:rPr>
          <w:rFonts w:ascii="Times New Roman" w:eastAsia="Times New Roman" w:hAnsi="Times New Roman" w:cs="Times New Roman"/>
          <w:sz w:val="24"/>
          <w:szCs w:val="24"/>
          <w:lang w:eastAsia="it-IT"/>
        </w:rPr>
        <w:t>Manisporche</w:t>
      </w:r>
      <w:proofErr w:type="spellEnd"/>
      <w:r w:rsidRPr="00D135C5">
        <w:rPr>
          <w:rFonts w:ascii="Times New Roman" w:eastAsia="Times New Roman" w:hAnsi="Times New Roman" w:cs="Times New Roman"/>
          <w:sz w:val="24"/>
          <w:szCs w:val="24"/>
          <w:lang w:eastAsia="it-IT"/>
        </w:rPr>
        <w:t>.</w:t>
      </w:r>
    </w:p>
    <w:p w:rsidR="00D135C5" w:rsidRPr="00D135C5" w:rsidRDefault="00D135C5" w:rsidP="00D135C5">
      <w:pPr>
        <w:spacing w:after="0" w:line="240" w:lineRule="auto"/>
        <w:rPr>
          <w:rFonts w:ascii="Times New Roman" w:eastAsia="Times New Roman" w:hAnsi="Times New Roman" w:cs="Times New Roman"/>
          <w:sz w:val="24"/>
          <w:szCs w:val="24"/>
          <w:lang w:eastAsia="it-IT"/>
        </w:rPr>
      </w:pPr>
      <w:r w:rsidRPr="00D135C5">
        <w:rPr>
          <w:rFonts w:ascii="Times New Roman" w:eastAsia="Times New Roman" w:hAnsi="Times New Roman" w:cs="Times New Roman"/>
          <w:b/>
          <w:bCs/>
          <w:sz w:val="24"/>
          <w:szCs w:val="24"/>
          <w:lang w:eastAsia="it-IT"/>
        </w:rPr>
        <w:br/>
        <w:t xml:space="preserve">5 novembre </w:t>
      </w:r>
      <w:proofErr w:type="gramStart"/>
      <w:r w:rsidRPr="00D135C5">
        <w:rPr>
          <w:rFonts w:ascii="Times New Roman" w:eastAsia="Times New Roman" w:hAnsi="Times New Roman" w:cs="Times New Roman"/>
          <w:b/>
          <w:bCs/>
          <w:sz w:val="24"/>
          <w:szCs w:val="24"/>
          <w:lang w:eastAsia="it-IT"/>
        </w:rPr>
        <w:t>2018</w:t>
      </w:r>
      <w:r w:rsidRPr="00D135C5">
        <w:rPr>
          <w:rFonts w:ascii="Times New Roman" w:eastAsia="Times New Roman" w:hAnsi="Times New Roman" w:cs="Times New Roman"/>
          <w:sz w:val="24"/>
          <w:szCs w:val="24"/>
          <w:lang w:eastAsia="it-IT"/>
        </w:rPr>
        <w:t>  -</w:t>
      </w:r>
      <w:proofErr w:type="gramEnd"/>
      <w:r w:rsidRPr="00D135C5">
        <w:rPr>
          <w:rFonts w:ascii="Times New Roman" w:eastAsia="Times New Roman" w:hAnsi="Times New Roman" w:cs="Times New Roman"/>
          <w:sz w:val="24"/>
          <w:szCs w:val="24"/>
          <w:lang w:eastAsia="it-IT"/>
        </w:rPr>
        <w:t xml:space="preserve"> Conferenza stampa, presso il Municipio di Monopoli, tenuta dal sindaco Angelo </w:t>
      </w:r>
      <w:proofErr w:type="spellStart"/>
      <w:r w:rsidRPr="00D135C5">
        <w:rPr>
          <w:rFonts w:ascii="Times New Roman" w:eastAsia="Times New Roman" w:hAnsi="Times New Roman" w:cs="Times New Roman"/>
          <w:sz w:val="24"/>
          <w:szCs w:val="24"/>
          <w:lang w:eastAsia="it-IT"/>
        </w:rPr>
        <w:t>Annese</w:t>
      </w:r>
      <w:proofErr w:type="spellEnd"/>
      <w:r w:rsidRPr="00D135C5">
        <w:rPr>
          <w:rFonts w:ascii="Times New Roman" w:eastAsia="Times New Roman" w:hAnsi="Times New Roman" w:cs="Times New Roman"/>
          <w:sz w:val="24"/>
          <w:szCs w:val="24"/>
          <w:lang w:eastAsia="it-IT"/>
        </w:rPr>
        <w:t>, insieme al Comitato Parco Lama Belvedere e al FAI-Circolo di Monopoli, per promuovere la raccolta firme “I Luoghi del Cuore”</w:t>
      </w:r>
    </w:p>
    <w:p w:rsidR="00E572CA" w:rsidRDefault="00E572CA">
      <w:bookmarkStart w:id="0" w:name="_GoBack"/>
      <w:bookmarkEnd w:id="0"/>
    </w:p>
    <w:sectPr w:rsidR="00E572C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C5"/>
    <w:rsid w:val="00D135C5"/>
    <w:rsid w:val="00E572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B3180-CE99-45B4-BF34-F95169EF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D13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1</cp:revision>
  <dcterms:created xsi:type="dcterms:W3CDTF">2021-06-16T12:40:00Z</dcterms:created>
  <dcterms:modified xsi:type="dcterms:W3CDTF">2021-06-16T12:41:00Z</dcterms:modified>
</cp:coreProperties>
</file>